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ind w:firstLine="480"/>
        <w:jc w:val="left"/>
        <w:rPr>
          <w:rFonts w:ascii="宋体" w:hAnsi="宋体" w:eastAsia="宋体" w:cs="宋体"/>
          <w:b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434343"/>
          <w:kern w:val="0"/>
          <w:sz w:val="24"/>
          <w:szCs w:val="24"/>
        </w:rPr>
        <w:t>附件一</w:t>
      </w:r>
    </w:p>
    <w:tbl>
      <w:tblPr>
        <w:tblStyle w:val="2"/>
        <w:tblW w:w="9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051"/>
        <w:gridCol w:w="83"/>
        <w:gridCol w:w="342"/>
        <w:gridCol w:w="142"/>
        <w:gridCol w:w="709"/>
        <w:gridCol w:w="141"/>
        <w:gridCol w:w="1276"/>
        <w:gridCol w:w="142"/>
        <w:gridCol w:w="1134"/>
        <w:gridCol w:w="283"/>
        <w:gridCol w:w="1134"/>
        <w:gridCol w:w="284"/>
        <w:gridCol w:w="709"/>
        <w:gridCol w:w="141"/>
        <w:gridCol w:w="717"/>
        <w:gridCol w:w="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64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2021年外国语学院博士招生进入综合考核名单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报考博导姓名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报考研究方向名称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二外水平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                              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博士阶段研究计划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硕士学位论文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或学位论文开题报告</w:t>
            </w:r>
          </w:p>
        </w:tc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代表性学术成果</w:t>
            </w: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202128432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方幸福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英语文学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35.75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28.25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202130285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王丁莹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方幸福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英语文学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36.25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202129510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方幸福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英语文学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34.25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202128161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焦子珊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方幸福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英语文学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23.75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202127848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李俄宪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日本文学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37.75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202127796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王秀梅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李俄宪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日本文学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36.75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202129206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项莹莹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李俄宪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日本文学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35.25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202127608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李俄宪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日本文学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202128442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葛佳美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罗良功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英语诗歌研究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35.75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28.25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202128107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韩玉乾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罗良功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英语诗歌研究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35.25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202130037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邓以南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罗良功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英语诗歌研究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202127548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程实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功能语言学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27.4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26.4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202128607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陈诚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功能语言学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202127556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宋建华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刘永红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俄语成语学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202129728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勒德勐豪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刘永红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俄语成语学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202127697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熊燕燕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秦晓晴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二语习得研究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202127978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朱荣萍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秦晓晴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二语习得研究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202128036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丁如伟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翻译研究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202130075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谭思蓉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翻译研究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202129845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王焕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翻译研究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82.8</w:t>
            </w:r>
          </w:p>
        </w:tc>
      </w:tr>
      <w:tr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202130221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余波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闫春梅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外语教育研究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202129080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陈宁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闫春梅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外语教育研究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202129814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张孝莲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闫春梅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外语教育研究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705" w:hRule="atLeast"/>
          <w:jc w:val="center"/>
        </w:trPr>
        <w:tc>
          <w:tcPr>
            <w:tcW w:w="950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2021年报考外国语学院博士招生资格审核成绩表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795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报考博导姓名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报考研究方向名称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二外水平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                              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博士阶段研究计划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硕士学位论文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或学位论文开题报告</w:t>
            </w:r>
          </w:p>
        </w:tc>
        <w:tc>
          <w:tcPr>
            <w:tcW w:w="8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代表性学术成果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总分</w:t>
            </w:r>
          </w:p>
        </w:tc>
      </w:tr>
      <w:tr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202128432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方幸福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英语文学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35.75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28.25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202130285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王丁莹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方幸福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英语文学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36.25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朱敏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方幸福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英语文学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34.25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202128161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焦子珊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方幸福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英语文学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23.75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黄宁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方幸福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英语文学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30.75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吴贝茹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方幸福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英语文学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21.75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202127848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张鑫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李俄宪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日本文学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37.75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王秀梅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李俄宪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日本文学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36.75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26.75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项莹莹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李俄宪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日本文学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35.25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26.25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张缦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李俄宪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日本文学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25.75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202128449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占柳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李俄宪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日本文学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35.25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25.25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85.5</w:t>
            </w:r>
          </w:p>
        </w:tc>
      </w:tr>
      <w:tr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江小娟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李俄宪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日本文学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33.75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25.25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202130130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汪娟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李俄宪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日本文学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33.75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202127614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陈文丽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李俄宪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日本文学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葛桐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李俄宪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日本文学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22.25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陈艳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李俄宪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日本文学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22.5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202128442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葛佳美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罗良功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英语诗歌研究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35.75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28.25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韩玉乾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罗良功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英语诗歌研究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35.25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24.75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202130037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邓以南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罗良功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英语诗歌研究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陈青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罗良功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英语诗歌研究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29.25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202127548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程实</w:t>
            </w:r>
          </w:p>
        </w:tc>
        <w:tc>
          <w:tcPr>
            <w:tcW w:w="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王勇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功能语言学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27.4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26.4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202128607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陈诚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功能语言学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202127556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宋建华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刘永红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俄语成语学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202129728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勒德勐豪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刘永红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俄语成语学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88.6</w:t>
            </w:r>
          </w:p>
        </w:tc>
      </w:tr>
      <w:tr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熊燕燕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秦晓晴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二语习得研究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朱荣萍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秦晓晴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二语习得研究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202127261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赵宏玉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秦晓晴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二语习得研究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202130174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杨玉婉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秦晓晴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二语习得研究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23.4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丁如伟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翻译研究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202130075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谭思蓉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翻译研究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202129845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王焕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翻译研究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202127684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汪淼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翻译研究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22.8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202129268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胡婷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翻译研究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22.6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叶露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翻译研究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22.8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79.4</w:t>
            </w:r>
          </w:p>
        </w:tc>
      </w:tr>
      <w:tr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202130247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李倩茹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翻译研究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谢雅和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翻译研究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21.4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董璐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翻译研究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22.6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陈欣然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翻译研究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22.8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202129882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石婷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翻译研究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江凯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翻译研究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22.6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202129508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李方华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翻译研究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202130221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余波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闫春梅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外语教育研究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25.6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陈宁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闫春梅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外语教育研究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202129814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张孝莲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闫春梅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外语教育研究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202129022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徐云飞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闫春梅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外语教育研究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23.4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202127665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钱静华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闫春梅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外语教育研究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79.6</w:t>
            </w:r>
          </w:p>
        </w:tc>
      </w:tr>
      <w:tr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202127471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王禹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闫春梅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外语教育研究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23.8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202130301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叶莉莎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闫春梅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外语教育研究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23.4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360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202128365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韩雪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闫春梅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外语教育研究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78.8</w:t>
            </w:r>
          </w:p>
        </w:tc>
      </w:tr>
    </w:tbl>
    <w:p>
      <w:pPr>
        <w:widowControl/>
        <w:spacing w:line="480" w:lineRule="atLeast"/>
        <w:ind w:firstLine="480"/>
        <w:jc w:val="left"/>
        <w:rPr>
          <w:rFonts w:ascii="Arial" w:hAnsi="Arial" w:eastAsia="宋体" w:cs="Arial"/>
          <w:b/>
          <w:vanish/>
          <w:kern w:val="0"/>
          <w:sz w:val="16"/>
          <w:szCs w:val="16"/>
        </w:rPr>
      </w:pPr>
      <w:r>
        <w:rPr>
          <w:rFonts w:hint="eastAsia" w:ascii="Arial" w:hAnsi="Arial" w:eastAsia="宋体" w:cs="Arial"/>
          <w:b/>
          <w:vanish/>
          <w:kern w:val="0"/>
          <w:sz w:val="16"/>
          <w:szCs w:val="16"/>
        </w:rPr>
        <w:t>窗体底端</w:t>
      </w:r>
    </w:p>
    <w:p>
      <w:pPr>
        <w:rPr>
          <w:rFonts w:ascii="Arial" w:hAnsi="Arial" w:eastAsia="宋体" w:cs="Arial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F03B3"/>
    <w:rsid w:val="4A6F7786"/>
    <w:rsid w:val="54CF03B3"/>
    <w:rsid w:val="6C50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2021-04-24T01:32:00Z</dcterms:created>
  <dc:creator>王老师</dc:creator>
  <cp:lastModifiedBy>王老师</cp:lastModifiedBy>
  <dcterms:modified xsi:type="dcterms:W3CDTF">2021-04-24T01:33:12Z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0FA0A8713A424E72AE3098BBB7D15737</vt:lpwstr>
  </property>
</Properties>
</file>