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黑体" w:hAnsi="黑体" w:eastAsia="黑体" w:cs="黑体"/>
          <w:sz w:val="28"/>
          <w:szCs w:val="28"/>
        </w:rPr>
      </w:pPr>
      <w:r>
        <w:rPr>
          <w:rFonts w:hint="eastAsia" w:ascii="黑体" w:hAnsi="黑体" w:eastAsia="黑体" w:cs="黑体"/>
          <w:sz w:val="28"/>
          <w:szCs w:val="28"/>
        </w:rPr>
        <w:t>附件2</w:t>
      </w:r>
    </w:p>
    <w:p>
      <w:pPr>
        <w:ind w:firstLine="420"/>
        <w:jc w:val="center"/>
        <w:rPr>
          <w:b/>
          <w:sz w:val="30"/>
          <w:szCs w:val="30"/>
        </w:rPr>
      </w:pPr>
      <w:bookmarkStart w:id="0" w:name="_GoBack"/>
      <w:r>
        <w:rPr>
          <w:rFonts w:hint="eastAsia"/>
          <w:b/>
          <w:sz w:val="30"/>
          <w:szCs w:val="30"/>
        </w:rPr>
        <w:t>外国语学院实验室安全管理细则</w:t>
      </w:r>
    </w:p>
    <w:bookmarkEnd w:id="0"/>
    <w:p>
      <w:pPr>
        <w:jc w:val="center"/>
        <w:rPr>
          <w:rFonts w:ascii="仿宋" w:hAnsi="仿宋" w:eastAsia="仿宋" w:cs="仿宋"/>
          <w:b/>
          <w:sz w:val="28"/>
          <w:szCs w:val="28"/>
        </w:rPr>
      </w:pPr>
      <w:r>
        <w:rPr>
          <w:rFonts w:hint="eastAsia" w:ascii="仿宋" w:hAnsi="仿宋" w:eastAsia="仿宋" w:cs="仿宋"/>
          <w:b/>
          <w:sz w:val="28"/>
          <w:szCs w:val="28"/>
        </w:rPr>
        <w:t>总则</w:t>
      </w:r>
    </w:p>
    <w:p>
      <w:pPr>
        <w:ind w:firstLine="420"/>
        <w:rPr>
          <w:rFonts w:ascii="仿宋" w:hAnsi="仿宋" w:eastAsia="仿宋" w:cs="仿宋"/>
          <w:sz w:val="28"/>
          <w:szCs w:val="28"/>
        </w:rPr>
      </w:pPr>
      <w:r>
        <w:rPr>
          <w:rFonts w:hint="eastAsia" w:ascii="仿宋" w:hAnsi="仿宋" w:eastAsia="仿宋" w:cs="仿宋"/>
          <w:sz w:val="28"/>
          <w:szCs w:val="28"/>
        </w:rPr>
        <w:t xml:space="preserve"> 一</w:t>
      </w:r>
      <w:r>
        <w:rPr>
          <w:rFonts w:ascii="仿宋" w:hAnsi="仿宋" w:eastAsia="仿宋" w:cs="仿宋"/>
          <w:sz w:val="28"/>
          <w:szCs w:val="28"/>
        </w:rPr>
        <w:t>、</w:t>
      </w:r>
      <w:r>
        <w:rPr>
          <w:rFonts w:hint="eastAsia" w:ascii="仿宋" w:hAnsi="仿宋" w:eastAsia="仿宋" w:cs="仿宋"/>
          <w:sz w:val="28"/>
          <w:szCs w:val="28"/>
        </w:rPr>
        <w:t>实验室</w:t>
      </w:r>
      <w:r>
        <w:rPr>
          <w:rFonts w:ascii="仿宋" w:hAnsi="仿宋" w:eastAsia="仿宋" w:cs="仿宋"/>
          <w:sz w:val="28"/>
          <w:szCs w:val="28"/>
        </w:rPr>
        <w:t>安全是确保学院教学、科研工作顺利进行的前提条件。</w:t>
      </w:r>
      <w:r>
        <w:rPr>
          <w:rFonts w:hint="eastAsia" w:ascii="仿宋" w:hAnsi="仿宋" w:eastAsia="仿宋" w:cs="仿宋"/>
          <w:sz w:val="28"/>
          <w:szCs w:val="28"/>
        </w:rPr>
        <w:t>为加强我院实验室安全保障，根据《中华</w:t>
      </w:r>
      <w:r>
        <w:rPr>
          <w:rFonts w:ascii="仿宋" w:hAnsi="仿宋" w:eastAsia="仿宋" w:cs="仿宋"/>
          <w:sz w:val="28"/>
          <w:szCs w:val="28"/>
        </w:rPr>
        <w:t>人民共和国安全生产法</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高等</w:t>
      </w:r>
      <w:r>
        <w:rPr>
          <w:rFonts w:ascii="仿宋" w:hAnsi="仿宋" w:eastAsia="仿宋" w:cs="仿宋"/>
          <w:sz w:val="28"/>
          <w:szCs w:val="28"/>
        </w:rPr>
        <w:t>学校实验室工作规程》</w:t>
      </w:r>
      <w:r>
        <w:rPr>
          <w:rFonts w:hint="eastAsia" w:ascii="仿宋" w:hAnsi="仿宋" w:eastAsia="仿宋" w:cs="仿宋"/>
          <w:sz w:val="28"/>
          <w:szCs w:val="28"/>
        </w:rPr>
        <w:t>等</w:t>
      </w:r>
      <w:r>
        <w:rPr>
          <w:rFonts w:ascii="仿宋" w:hAnsi="仿宋" w:eastAsia="仿宋" w:cs="仿宋"/>
          <w:sz w:val="28"/>
          <w:szCs w:val="28"/>
        </w:rPr>
        <w:t>法律法规及</w:t>
      </w:r>
      <w:r>
        <w:rPr>
          <w:rFonts w:hint="eastAsia" w:ascii="仿宋" w:hAnsi="仿宋" w:eastAsia="仿宋" w:cs="仿宋"/>
          <w:sz w:val="28"/>
          <w:szCs w:val="28"/>
        </w:rPr>
        <w:t>《教育部办公厅关于开展加强高校实验室安全专项行动的通知》（教科信厅函〔2021〕38 号）和《华中师范大学实验室安全管理办法》,结合我院实际情况，制定本细则。</w:t>
      </w:r>
    </w:p>
    <w:p>
      <w:pPr>
        <w:ind w:firstLine="420"/>
        <w:rPr>
          <w:rFonts w:ascii="仿宋" w:hAnsi="仿宋" w:eastAsia="仿宋" w:cs="仿宋"/>
          <w:sz w:val="28"/>
          <w:szCs w:val="28"/>
        </w:rPr>
      </w:pPr>
      <w:r>
        <w:rPr>
          <w:rFonts w:hint="eastAsia" w:ascii="仿宋" w:hAnsi="仿宋" w:eastAsia="仿宋" w:cs="仿宋"/>
          <w:sz w:val="28"/>
          <w:szCs w:val="28"/>
        </w:rPr>
        <w:t xml:space="preserve"> 二</w:t>
      </w:r>
      <w:r>
        <w:rPr>
          <w:rFonts w:ascii="仿宋" w:hAnsi="仿宋" w:eastAsia="仿宋" w:cs="仿宋"/>
          <w:sz w:val="28"/>
          <w:szCs w:val="28"/>
        </w:rPr>
        <w:t>、</w:t>
      </w:r>
      <w:r>
        <w:rPr>
          <w:rFonts w:hint="eastAsia" w:ascii="仿宋" w:hAnsi="仿宋" w:eastAsia="仿宋" w:cs="仿宋"/>
          <w:sz w:val="28"/>
          <w:szCs w:val="28"/>
        </w:rPr>
        <w:t>本</w:t>
      </w:r>
      <w:r>
        <w:rPr>
          <w:rFonts w:ascii="仿宋" w:hAnsi="仿宋" w:eastAsia="仿宋" w:cs="仿宋"/>
          <w:sz w:val="28"/>
          <w:szCs w:val="28"/>
        </w:rPr>
        <w:t>细则中的实验室是指由</w:t>
      </w:r>
      <w:r>
        <w:rPr>
          <w:rFonts w:hint="eastAsia" w:ascii="仿宋" w:hAnsi="仿宋" w:eastAsia="仿宋" w:cs="仿宋"/>
          <w:sz w:val="28"/>
          <w:szCs w:val="28"/>
        </w:rPr>
        <w:t>外国语学院管理</w:t>
      </w:r>
      <w:r>
        <w:rPr>
          <w:rFonts w:ascii="仿宋" w:hAnsi="仿宋" w:eastAsia="仿宋" w:cs="仿宋"/>
          <w:sz w:val="28"/>
          <w:szCs w:val="28"/>
        </w:rPr>
        <w:t>的</w:t>
      </w:r>
      <w:r>
        <w:rPr>
          <w:rFonts w:hint="eastAsia" w:ascii="仿宋" w:hAnsi="仿宋" w:eastAsia="仿宋" w:cs="仿宋"/>
          <w:sz w:val="28"/>
          <w:szCs w:val="28"/>
        </w:rPr>
        <w:t>辖属</w:t>
      </w:r>
      <w:r>
        <w:rPr>
          <w:rFonts w:ascii="仿宋" w:hAnsi="仿宋" w:eastAsia="仿宋" w:cs="仿宋"/>
          <w:sz w:val="28"/>
          <w:szCs w:val="28"/>
        </w:rPr>
        <w:t>英语语言学习</w:t>
      </w:r>
      <w:r>
        <w:rPr>
          <w:rFonts w:hint="eastAsia" w:ascii="仿宋" w:hAnsi="仿宋" w:eastAsia="仿宋" w:cs="仿宋"/>
          <w:sz w:val="28"/>
          <w:szCs w:val="28"/>
        </w:rPr>
        <w:t>示范</w:t>
      </w:r>
      <w:r>
        <w:rPr>
          <w:rFonts w:ascii="仿宋" w:hAnsi="仿宋" w:eastAsia="仿宋" w:cs="仿宋"/>
          <w:sz w:val="28"/>
          <w:szCs w:val="28"/>
        </w:rPr>
        <w:t>中心</w:t>
      </w:r>
      <w:r>
        <w:rPr>
          <w:rFonts w:hint="eastAsia" w:ascii="仿宋" w:hAnsi="仿宋" w:eastAsia="仿宋" w:cs="仿宋"/>
          <w:sz w:val="28"/>
          <w:szCs w:val="28"/>
        </w:rPr>
        <w:t>的</w:t>
      </w:r>
      <w:r>
        <w:rPr>
          <w:rFonts w:ascii="仿宋" w:hAnsi="仿宋" w:eastAsia="仿宋" w:cs="仿宋"/>
          <w:sz w:val="28"/>
          <w:szCs w:val="28"/>
        </w:rPr>
        <w:t>各类语音实验室、多</w:t>
      </w:r>
      <w:r>
        <w:rPr>
          <w:rFonts w:hint="eastAsia" w:ascii="仿宋" w:hAnsi="仿宋" w:eastAsia="仿宋" w:cs="仿宋"/>
          <w:sz w:val="28"/>
          <w:szCs w:val="28"/>
        </w:rPr>
        <w:t>媒体</w:t>
      </w:r>
      <w:r>
        <w:rPr>
          <w:rFonts w:ascii="仿宋" w:hAnsi="仿宋" w:eastAsia="仿宋" w:cs="仿宋"/>
          <w:sz w:val="28"/>
          <w:szCs w:val="28"/>
        </w:rPr>
        <w:t>教室、多功能会议室、机房等，</w:t>
      </w:r>
      <w:r>
        <w:rPr>
          <w:rFonts w:hint="eastAsia" w:ascii="仿宋" w:hAnsi="仿宋" w:eastAsia="仿宋" w:cs="仿宋"/>
          <w:sz w:val="28"/>
          <w:szCs w:val="28"/>
        </w:rPr>
        <w:t>包含</w:t>
      </w:r>
      <w:r>
        <w:rPr>
          <w:rFonts w:ascii="仿宋" w:hAnsi="仿宋" w:eastAsia="仿宋" w:cs="仿宋"/>
          <w:sz w:val="28"/>
          <w:szCs w:val="28"/>
        </w:rPr>
        <w:t>外国语学院专业外语使用的实验室和全校公共英语使用的实验室。</w:t>
      </w:r>
    </w:p>
    <w:p>
      <w:pPr>
        <w:jc w:val="center"/>
        <w:rPr>
          <w:rFonts w:ascii="仿宋" w:hAnsi="仿宋" w:eastAsia="仿宋" w:cs="仿宋"/>
          <w:b/>
          <w:sz w:val="28"/>
          <w:szCs w:val="28"/>
        </w:rPr>
      </w:pPr>
      <w:r>
        <w:rPr>
          <w:rFonts w:hint="eastAsia" w:ascii="仿宋" w:hAnsi="仿宋" w:eastAsia="仿宋" w:cs="仿宋"/>
          <w:b/>
          <w:sz w:val="28"/>
          <w:szCs w:val="28"/>
        </w:rPr>
        <w:t>第一章 实验室</w:t>
      </w:r>
      <w:r>
        <w:rPr>
          <w:rFonts w:ascii="仿宋" w:hAnsi="仿宋" w:eastAsia="仿宋" w:cs="仿宋"/>
          <w:b/>
          <w:sz w:val="28"/>
          <w:szCs w:val="28"/>
        </w:rPr>
        <w:t>安全</w:t>
      </w:r>
      <w:r>
        <w:rPr>
          <w:rFonts w:hint="eastAsia" w:ascii="仿宋" w:hAnsi="仿宋" w:eastAsia="仿宋" w:cs="仿宋"/>
          <w:b/>
          <w:sz w:val="28"/>
          <w:szCs w:val="28"/>
        </w:rPr>
        <w:t>责任</w:t>
      </w:r>
      <w:r>
        <w:rPr>
          <w:rFonts w:ascii="仿宋" w:hAnsi="仿宋" w:eastAsia="仿宋" w:cs="仿宋"/>
          <w:b/>
          <w:sz w:val="28"/>
          <w:szCs w:val="28"/>
        </w:rPr>
        <w:t>体系</w:t>
      </w:r>
    </w:p>
    <w:p>
      <w:pPr>
        <w:ind w:firstLine="420"/>
        <w:rPr>
          <w:rFonts w:ascii="仿宋" w:hAnsi="仿宋" w:eastAsia="仿宋" w:cs="仿宋"/>
          <w:sz w:val="28"/>
          <w:szCs w:val="28"/>
        </w:rPr>
      </w:pPr>
      <w:r>
        <w:rPr>
          <w:rFonts w:hint="eastAsia" w:ascii="仿宋" w:hAnsi="仿宋" w:eastAsia="仿宋" w:cs="仿宋"/>
          <w:sz w:val="28"/>
          <w:szCs w:val="28"/>
        </w:rPr>
        <w:t xml:space="preserve"> 三</w:t>
      </w:r>
      <w:r>
        <w:rPr>
          <w:rFonts w:ascii="仿宋" w:hAnsi="仿宋" w:eastAsia="仿宋" w:cs="仿宋"/>
          <w:sz w:val="28"/>
          <w:szCs w:val="28"/>
        </w:rPr>
        <w:t>、</w:t>
      </w:r>
      <w:r>
        <w:rPr>
          <w:rFonts w:hint="eastAsia" w:ascii="仿宋" w:hAnsi="仿宋" w:eastAsia="仿宋" w:cs="仿宋"/>
          <w:sz w:val="28"/>
          <w:szCs w:val="28"/>
        </w:rPr>
        <w:t>外国语</w:t>
      </w:r>
      <w:r>
        <w:rPr>
          <w:rFonts w:ascii="仿宋" w:hAnsi="仿宋" w:eastAsia="仿宋" w:cs="仿宋"/>
          <w:sz w:val="28"/>
          <w:szCs w:val="28"/>
        </w:rPr>
        <w:t>学院</w:t>
      </w:r>
      <w:r>
        <w:rPr>
          <w:rFonts w:hint="eastAsia" w:ascii="仿宋" w:hAnsi="仿宋" w:eastAsia="仿宋" w:cs="仿宋"/>
          <w:sz w:val="28"/>
          <w:szCs w:val="28"/>
        </w:rPr>
        <w:t>是本单位实验室安全管理的主体，本单位坚持“以人为本，坚持安全发展，坚持安全第一、预防为主、综合治理” 的方针，强化和落实实验室安全管理的主体责任，构建学校、本单位、实验室组成的三级联动实验室安全责任体系。</w:t>
      </w:r>
    </w:p>
    <w:p>
      <w:pPr>
        <w:ind w:firstLine="420"/>
        <w:rPr>
          <w:rFonts w:ascii="仿宋" w:hAnsi="仿宋" w:eastAsia="仿宋" w:cs="仿宋"/>
          <w:sz w:val="28"/>
          <w:szCs w:val="28"/>
        </w:rPr>
      </w:pPr>
      <w:r>
        <w:rPr>
          <w:rFonts w:hint="eastAsia" w:ascii="仿宋" w:hAnsi="仿宋" w:eastAsia="仿宋" w:cs="仿宋"/>
          <w:sz w:val="28"/>
          <w:szCs w:val="28"/>
        </w:rPr>
        <w:t xml:space="preserve"> 四</w:t>
      </w:r>
      <w:r>
        <w:rPr>
          <w:rFonts w:ascii="仿宋" w:hAnsi="仿宋" w:eastAsia="仿宋" w:cs="仿宋"/>
          <w:sz w:val="28"/>
          <w:szCs w:val="28"/>
        </w:rPr>
        <w:t>、</w:t>
      </w:r>
      <w:r>
        <w:rPr>
          <w:rFonts w:hint="eastAsia" w:ascii="仿宋" w:hAnsi="仿宋" w:eastAsia="仿宋" w:cs="仿宋"/>
          <w:sz w:val="28"/>
          <w:szCs w:val="28"/>
        </w:rPr>
        <w:t>学院根据“谁使用、谁负责，谁管理、谁负责”的原则，逐级分层落实责任制，明确建立单位、实验室两级实验室安全管理体系和单位负责人、实验室负责人、实验室管理和使用人员三级实验室安全责任制。</w:t>
      </w:r>
    </w:p>
    <w:p>
      <w:pPr>
        <w:jc w:val="center"/>
        <w:rPr>
          <w:rFonts w:ascii="仿宋" w:hAnsi="仿宋" w:eastAsia="仿宋" w:cs="仿宋"/>
          <w:b/>
          <w:sz w:val="28"/>
          <w:szCs w:val="28"/>
        </w:rPr>
      </w:pPr>
      <w:r>
        <w:rPr>
          <w:rFonts w:hint="eastAsia" w:ascii="仿宋" w:hAnsi="仿宋" w:eastAsia="仿宋" w:cs="仿宋"/>
          <w:b/>
          <w:sz w:val="28"/>
          <w:szCs w:val="28"/>
        </w:rPr>
        <w:t>第二章 实验室</w:t>
      </w:r>
      <w:r>
        <w:rPr>
          <w:rFonts w:ascii="仿宋" w:hAnsi="仿宋" w:eastAsia="仿宋" w:cs="仿宋"/>
          <w:b/>
          <w:sz w:val="28"/>
          <w:szCs w:val="28"/>
        </w:rPr>
        <w:t>安全工作机构及职责</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w:t>
      </w:r>
      <w:r>
        <w:rPr>
          <w:rFonts w:ascii="仿宋" w:hAnsi="仿宋" w:eastAsia="仿宋" w:cs="仿宋"/>
          <w:sz w:val="28"/>
          <w:szCs w:val="28"/>
        </w:rPr>
        <w:t>、</w:t>
      </w:r>
      <w:r>
        <w:rPr>
          <w:rFonts w:hint="eastAsia" w:ascii="仿宋" w:hAnsi="仿宋" w:eastAsia="仿宋" w:cs="仿宋"/>
          <w:sz w:val="28"/>
          <w:szCs w:val="28"/>
        </w:rPr>
        <w:t>学院根据</w:t>
      </w:r>
      <w:r>
        <w:rPr>
          <w:rFonts w:ascii="仿宋" w:hAnsi="仿宋" w:eastAsia="仿宋" w:cs="仿宋"/>
          <w:sz w:val="28"/>
          <w:szCs w:val="28"/>
        </w:rPr>
        <w:t>学校要求</w:t>
      </w:r>
      <w:r>
        <w:rPr>
          <w:rFonts w:hint="eastAsia" w:ascii="仿宋" w:hAnsi="仿宋" w:eastAsia="仿宋" w:cs="仿宋"/>
          <w:sz w:val="28"/>
          <w:szCs w:val="28"/>
        </w:rPr>
        <w:t>成立外国语学院实验室安全领导小组。实验室安全领导小组组长为学院党政主要负责人，</w:t>
      </w:r>
      <w:r>
        <w:rPr>
          <w:rFonts w:ascii="仿宋" w:hAnsi="仿宋" w:eastAsia="仿宋" w:cs="仿宋"/>
          <w:sz w:val="28"/>
          <w:szCs w:val="28"/>
        </w:rPr>
        <w:t>含分党委书记和院长，</w:t>
      </w:r>
      <w:r>
        <w:rPr>
          <w:rFonts w:hint="eastAsia" w:ascii="仿宋" w:hAnsi="仿宋" w:eastAsia="仿宋" w:cs="仿宋"/>
          <w:sz w:val="28"/>
          <w:szCs w:val="28"/>
        </w:rPr>
        <w:t>组员包含分管</w:t>
      </w:r>
      <w:r>
        <w:rPr>
          <w:rFonts w:ascii="仿宋" w:hAnsi="仿宋" w:eastAsia="仿宋" w:cs="仿宋"/>
          <w:sz w:val="28"/>
          <w:szCs w:val="28"/>
        </w:rPr>
        <w:t>实验室安全的</w:t>
      </w:r>
      <w:r>
        <w:rPr>
          <w:rFonts w:hint="eastAsia" w:ascii="仿宋" w:hAnsi="仿宋" w:eastAsia="仿宋" w:cs="仿宋"/>
          <w:sz w:val="28"/>
          <w:szCs w:val="28"/>
        </w:rPr>
        <w:t>副</w:t>
      </w:r>
      <w:r>
        <w:rPr>
          <w:rFonts w:ascii="仿宋" w:hAnsi="仿宋" w:eastAsia="仿宋" w:cs="仿宋"/>
          <w:sz w:val="28"/>
          <w:szCs w:val="28"/>
        </w:rPr>
        <w:t>院长</w:t>
      </w:r>
      <w:r>
        <w:rPr>
          <w:rFonts w:hint="eastAsia" w:ascii="仿宋" w:hAnsi="仿宋" w:eastAsia="仿宋" w:cs="仿宋"/>
          <w:sz w:val="28"/>
          <w:szCs w:val="28"/>
        </w:rPr>
        <w:t>、</w:t>
      </w:r>
      <w:r>
        <w:rPr>
          <w:rFonts w:ascii="仿宋" w:hAnsi="仿宋" w:eastAsia="仿宋" w:cs="仿宋"/>
          <w:sz w:val="28"/>
          <w:szCs w:val="28"/>
        </w:rPr>
        <w:t>办公室</w:t>
      </w:r>
      <w:r>
        <w:rPr>
          <w:rFonts w:hint="eastAsia" w:ascii="仿宋" w:hAnsi="仿宋" w:eastAsia="仿宋" w:cs="仿宋"/>
          <w:sz w:val="28"/>
          <w:szCs w:val="28"/>
        </w:rPr>
        <w:t>主任</w:t>
      </w:r>
      <w:r>
        <w:rPr>
          <w:rFonts w:ascii="仿宋" w:hAnsi="仿宋" w:eastAsia="仿宋" w:cs="仿宋"/>
          <w:sz w:val="28"/>
          <w:szCs w:val="28"/>
        </w:rPr>
        <w:t>和电教中心全体工作人员</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六</w:t>
      </w:r>
      <w:r>
        <w:rPr>
          <w:rFonts w:ascii="仿宋" w:hAnsi="仿宋" w:eastAsia="仿宋" w:cs="仿宋"/>
          <w:sz w:val="28"/>
          <w:szCs w:val="28"/>
        </w:rPr>
        <w:t>、</w:t>
      </w:r>
      <w:r>
        <w:rPr>
          <w:rFonts w:hint="eastAsia" w:ascii="仿宋" w:hAnsi="仿宋" w:eastAsia="仿宋" w:cs="仿宋"/>
          <w:sz w:val="28"/>
          <w:szCs w:val="28"/>
        </w:rPr>
        <w:t>实验室安全领导小组负责本单位实验室安全设施和环境建设，制定或细化相关安全管理制度和应急处理方案，制定实验操作规范手册，落实实验室安全宣传教育培训、安全检查及隐患整改，严格执行实验室的安全准入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七</w:t>
      </w:r>
      <w:r>
        <w:rPr>
          <w:rFonts w:ascii="仿宋" w:hAnsi="仿宋" w:eastAsia="仿宋" w:cs="仿宋"/>
          <w:sz w:val="28"/>
          <w:szCs w:val="28"/>
        </w:rPr>
        <w:t>、</w:t>
      </w:r>
      <w:r>
        <w:rPr>
          <w:rFonts w:hint="eastAsia" w:ascii="仿宋" w:hAnsi="仿宋" w:eastAsia="仿宋" w:cs="仿宋"/>
          <w:sz w:val="28"/>
          <w:szCs w:val="28"/>
        </w:rPr>
        <w:t>外国语学院党政主要负责人是本单位实验室安全第一责任人；分管本单位实验室安全工作的副院长是本单位实验室安全重要领导责任人；</w:t>
      </w:r>
      <w:r>
        <w:rPr>
          <w:rFonts w:ascii="仿宋" w:hAnsi="仿宋" w:eastAsia="仿宋" w:cs="仿宋"/>
          <w:sz w:val="28"/>
          <w:szCs w:val="28"/>
        </w:rPr>
        <w:t>院电教中心主任</w:t>
      </w:r>
      <w:r>
        <w:rPr>
          <w:rFonts w:hint="eastAsia" w:ascii="仿宋" w:hAnsi="仿宋" w:eastAsia="仿宋" w:cs="仿宋"/>
          <w:sz w:val="28"/>
          <w:szCs w:val="28"/>
        </w:rPr>
        <w:t>是</w:t>
      </w:r>
      <w:r>
        <w:rPr>
          <w:rFonts w:ascii="仿宋" w:hAnsi="仿宋" w:eastAsia="仿宋" w:cs="仿宋"/>
          <w:sz w:val="28"/>
          <w:szCs w:val="28"/>
        </w:rPr>
        <w:t>实验室负责人，</w:t>
      </w:r>
      <w:r>
        <w:rPr>
          <w:rFonts w:hint="eastAsia" w:ascii="仿宋" w:hAnsi="仿宋" w:eastAsia="仿宋" w:cs="仿宋"/>
          <w:sz w:val="28"/>
          <w:szCs w:val="28"/>
        </w:rPr>
        <w:t>也是实验室安全主体责任人；实验室管理人员及使用人员是实验室安全直接责任人。实验室安全</w:t>
      </w:r>
      <w:r>
        <w:rPr>
          <w:rFonts w:ascii="仿宋" w:hAnsi="仿宋" w:eastAsia="仿宋" w:cs="仿宋"/>
          <w:sz w:val="28"/>
          <w:szCs w:val="28"/>
        </w:rPr>
        <w:t>领导小组</w:t>
      </w:r>
      <w:r>
        <w:rPr>
          <w:rFonts w:hint="eastAsia" w:ascii="仿宋" w:hAnsi="仿宋" w:eastAsia="仿宋" w:cs="仿宋"/>
          <w:sz w:val="28"/>
          <w:szCs w:val="28"/>
        </w:rPr>
        <w:t>委任一</w:t>
      </w:r>
      <w:r>
        <w:rPr>
          <w:rFonts w:ascii="仿宋" w:hAnsi="仿宋" w:eastAsia="仿宋" w:cs="仿宋"/>
          <w:sz w:val="28"/>
          <w:szCs w:val="28"/>
        </w:rPr>
        <w:t>名</w:t>
      </w:r>
      <w:r>
        <w:rPr>
          <w:rFonts w:hint="eastAsia" w:ascii="仿宋" w:hAnsi="仿宋" w:eastAsia="仿宋" w:cs="仿宋"/>
          <w:sz w:val="28"/>
          <w:szCs w:val="28"/>
        </w:rPr>
        <w:t>实验室安全管理员，协助实验室负责人和分管领导做好本单位实验室的日常安全管理工作。</w:t>
      </w:r>
    </w:p>
    <w:p>
      <w:pPr>
        <w:spacing w:line="560" w:lineRule="exact"/>
        <w:jc w:val="center"/>
        <w:rPr>
          <w:rFonts w:ascii="仿宋" w:hAnsi="仿宋" w:eastAsia="仿宋" w:cs="仿宋"/>
          <w:b/>
          <w:sz w:val="28"/>
          <w:szCs w:val="28"/>
        </w:rPr>
      </w:pPr>
      <w:r>
        <w:rPr>
          <w:rFonts w:hint="eastAsia" w:ascii="仿宋" w:hAnsi="仿宋" w:eastAsia="仿宋" w:cs="仿宋"/>
          <w:b/>
          <w:sz w:val="28"/>
          <w:szCs w:val="28"/>
        </w:rPr>
        <w:t>第三章 实验室</w:t>
      </w:r>
      <w:r>
        <w:rPr>
          <w:rFonts w:ascii="仿宋" w:hAnsi="仿宋" w:eastAsia="仿宋" w:cs="仿宋"/>
          <w:b/>
          <w:sz w:val="28"/>
          <w:szCs w:val="28"/>
        </w:rPr>
        <w:t>安全管理</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八、学院根据实际</w:t>
      </w:r>
      <w:r>
        <w:rPr>
          <w:rFonts w:ascii="仿宋" w:hAnsi="仿宋" w:eastAsia="仿宋" w:cs="仿宋"/>
          <w:sz w:val="28"/>
          <w:szCs w:val="28"/>
        </w:rPr>
        <w:t>情况制定实验室安全管理制度和操作规程等，实验室安全管理制度和操作规程</w:t>
      </w:r>
      <w:r>
        <w:rPr>
          <w:rFonts w:hint="eastAsia" w:ascii="仿宋" w:hAnsi="仿宋" w:eastAsia="仿宋" w:cs="仿宋"/>
          <w:sz w:val="28"/>
          <w:szCs w:val="28"/>
        </w:rPr>
        <w:t>应</w:t>
      </w:r>
      <w:r>
        <w:rPr>
          <w:rFonts w:ascii="仿宋" w:hAnsi="仿宋" w:eastAsia="仿宋" w:cs="仿宋"/>
          <w:sz w:val="28"/>
          <w:szCs w:val="28"/>
        </w:rPr>
        <w:t>安放或张贴在合适位置，进入实验室的师生必须严格遵守实验室安全管理制度并按操作规程使用实验室内的仪器设备。</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九</w:t>
      </w:r>
      <w:r>
        <w:rPr>
          <w:rFonts w:ascii="仿宋" w:hAnsi="仿宋" w:eastAsia="仿宋" w:cs="仿宋"/>
          <w:sz w:val="28"/>
          <w:szCs w:val="28"/>
        </w:rPr>
        <w:t>、实验室</w:t>
      </w:r>
      <w:r>
        <w:rPr>
          <w:rFonts w:hint="eastAsia" w:ascii="仿宋" w:hAnsi="仿宋" w:eastAsia="仿宋" w:cs="仿宋"/>
          <w:sz w:val="28"/>
          <w:szCs w:val="28"/>
        </w:rPr>
        <w:t>必须</w:t>
      </w:r>
      <w:r>
        <w:rPr>
          <w:rFonts w:ascii="仿宋" w:hAnsi="仿宋" w:eastAsia="仿宋" w:cs="仿宋"/>
          <w:sz w:val="28"/>
          <w:szCs w:val="28"/>
        </w:rPr>
        <w:t>配备</w:t>
      </w:r>
      <w:r>
        <w:rPr>
          <w:rFonts w:hint="eastAsia" w:ascii="仿宋" w:hAnsi="仿宋" w:eastAsia="仿宋" w:cs="仿宋"/>
          <w:sz w:val="28"/>
          <w:szCs w:val="28"/>
        </w:rPr>
        <w:t>适用</w:t>
      </w:r>
      <w:r>
        <w:rPr>
          <w:rFonts w:ascii="仿宋" w:hAnsi="仿宋" w:eastAsia="仿宋" w:cs="仿宋"/>
          <w:sz w:val="28"/>
          <w:szCs w:val="28"/>
        </w:rPr>
        <w:t>足量的消防器材，消防器材由实验室管理人员检查登记，统一报学校保卫处配送。实验室</w:t>
      </w:r>
      <w:r>
        <w:rPr>
          <w:rFonts w:hint="eastAsia" w:ascii="仿宋" w:hAnsi="仿宋" w:eastAsia="仿宋" w:cs="仿宋"/>
          <w:sz w:val="28"/>
          <w:szCs w:val="28"/>
        </w:rPr>
        <w:t>消防</w:t>
      </w:r>
      <w:r>
        <w:rPr>
          <w:rFonts w:ascii="仿宋" w:hAnsi="仿宋" w:eastAsia="仿宋" w:cs="仿宋"/>
          <w:sz w:val="28"/>
          <w:szCs w:val="28"/>
        </w:rPr>
        <w:t>以预防为主，杜绝火灾隐患。实验室</w:t>
      </w:r>
      <w:r>
        <w:rPr>
          <w:rFonts w:hint="eastAsia" w:ascii="仿宋" w:hAnsi="仿宋" w:eastAsia="仿宋" w:cs="仿宋"/>
          <w:sz w:val="28"/>
          <w:szCs w:val="28"/>
        </w:rPr>
        <w:t>管理</w:t>
      </w:r>
      <w:r>
        <w:rPr>
          <w:rFonts w:ascii="仿宋" w:hAnsi="仿宋" w:eastAsia="仿宋" w:cs="仿宋"/>
          <w:sz w:val="28"/>
          <w:szCs w:val="28"/>
        </w:rPr>
        <w:t>人员</w:t>
      </w:r>
      <w:r>
        <w:rPr>
          <w:rFonts w:hint="eastAsia" w:ascii="仿宋" w:hAnsi="仿宋" w:eastAsia="仿宋" w:cs="仿宋"/>
          <w:sz w:val="28"/>
          <w:szCs w:val="28"/>
        </w:rPr>
        <w:t>须</w:t>
      </w:r>
      <w:r>
        <w:rPr>
          <w:rFonts w:ascii="仿宋" w:hAnsi="仿宋" w:eastAsia="仿宋" w:cs="仿宋"/>
          <w:sz w:val="28"/>
          <w:szCs w:val="28"/>
        </w:rPr>
        <w:t>了解</w:t>
      </w:r>
      <w:r>
        <w:rPr>
          <w:rFonts w:hint="eastAsia" w:ascii="仿宋" w:hAnsi="仿宋" w:eastAsia="仿宋" w:cs="仿宋"/>
          <w:sz w:val="28"/>
          <w:szCs w:val="28"/>
        </w:rPr>
        <w:t>本</w:t>
      </w:r>
      <w:r>
        <w:rPr>
          <w:rFonts w:ascii="仿宋" w:hAnsi="仿宋" w:eastAsia="仿宋" w:cs="仿宋"/>
          <w:sz w:val="28"/>
          <w:szCs w:val="28"/>
        </w:rPr>
        <w:t>实验室特点及相关消防知识</w:t>
      </w:r>
      <w:r>
        <w:rPr>
          <w:rFonts w:hint="eastAsia" w:ascii="仿宋" w:hAnsi="仿宋" w:eastAsia="仿宋" w:cs="仿宋"/>
          <w:sz w:val="28"/>
          <w:szCs w:val="28"/>
        </w:rPr>
        <w:t>，</w:t>
      </w:r>
      <w:r>
        <w:rPr>
          <w:rFonts w:ascii="仿宋" w:hAnsi="仿宋" w:eastAsia="仿宋" w:cs="仿宋"/>
          <w:sz w:val="28"/>
          <w:szCs w:val="28"/>
        </w:rPr>
        <w:t>并定期进行必要的演练。</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十</w:t>
      </w:r>
      <w:r>
        <w:rPr>
          <w:rFonts w:ascii="仿宋" w:hAnsi="仿宋" w:eastAsia="仿宋" w:cs="仿宋"/>
          <w:sz w:val="28"/>
          <w:szCs w:val="28"/>
        </w:rPr>
        <w:t>、</w:t>
      </w:r>
      <w:r>
        <w:rPr>
          <w:rFonts w:hint="eastAsia" w:ascii="仿宋" w:hAnsi="仿宋" w:eastAsia="仿宋" w:cs="仿宋"/>
          <w:sz w:val="28"/>
          <w:szCs w:val="28"/>
        </w:rPr>
        <w:t>实验室电气</w:t>
      </w:r>
      <w:r>
        <w:rPr>
          <w:rFonts w:ascii="仿宋" w:hAnsi="仿宋" w:eastAsia="仿宋" w:cs="仿宋"/>
          <w:sz w:val="28"/>
          <w:szCs w:val="28"/>
        </w:rPr>
        <w:t>设备或</w:t>
      </w:r>
      <w:r>
        <w:rPr>
          <w:rFonts w:hint="eastAsia" w:ascii="仿宋" w:hAnsi="仿宋" w:eastAsia="仿宋" w:cs="仿宋"/>
          <w:sz w:val="28"/>
          <w:szCs w:val="28"/>
        </w:rPr>
        <w:t>电源</w:t>
      </w:r>
      <w:r>
        <w:rPr>
          <w:rFonts w:ascii="仿宋" w:hAnsi="仿宋" w:eastAsia="仿宋" w:cs="仿宋"/>
          <w:sz w:val="28"/>
          <w:szCs w:val="28"/>
        </w:rPr>
        <w:t>线路必须按规定装设，</w:t>
      </w:r>
      <w:r>
        <w:rPr>
          <w:rFonts w:hint="eastAsia" w:ascii="仿宋" w:hAnsi="仿宋" w:eastAsia="仿宋" w:cs="仿宋"/>
          <w:sz w:val="28"/>
          <w:szCs w:val="28"/>
        </w:rPr>
        <w:t>装设</w:t>
      </w:r>
      <w:r>
        <w:rPr>
          <w:rFonts w:ascii="仿宋" w:hAnsi="仿宋" w:eastAsia="仿宋" w:cs="仿宋"/>
          <w:sz w:val="28"/>
          <w:szCs w:val="28"/>
        </w:rPr>
        <w:t>时要充分</w:t>
      </w:r>
      <w:r>
        <w:rPr>
          <w:rFonts w:hint="eastAsia" w:ascii="仿宋" w:hAnsi="仿宋" w:eastAsia="仿宋" w:cs="仿宋"/>
          <w:sz w:val="28"/>
          <w:szCs w:val="28"/>
        </w:rPr>
        <w:t>考虑室内</w:t>
      </w:r>
      <w:r>
        <w:rPr>
          <w:rFonts w:ascii="仿宋" w:hAnsi="仿宋" w:eastAsia="仿宋" w:cs="仿宋"/>
          <w:sz w:val="28"/>
          <w:szCs w:val="28"/>
        </w:rPr>
        <w:t>用电</w:t>
      </w:r>
      <w:r>
        <w:rPr>
          <w:rFonts w:hint="eastAsia" w:ascii="仿宋" w:hAnsi="仿宋" w:eastAsia="仿宋" w:cs="仿宋"/>
          <w:sz w:val="28"/>
          <w:szCs w:val="28"/>
        </w:rPr>
        <w:t>设备</w:t>
      </w:r>
      <w:r>
        <w:rPr>
          <w:rFonts w:ascii="仿宋" w:hAnsi="仿宋" w:eastAsia="仿宋" w:cs="仿宋"/>
          <w:sz w:val="28"/>
          <w:szCs w:val="28"/>
        </w:rPr>
        <w:t>、仪器的</w:t>
      </w:r>
      <w:r>
        <w:rPr>
          <w:rFonts w:hint="eastAsia" w:ascii="仿宋" w:hAnsi="仿宋" w:eastAsia="仿宋" w:cs="仿宋"/>
          <w:sz w:val="28"/>
          <w:szCs w:val="28"/>
        </w:rPr>
        <w:t>用电量</w:t>
      </w:r>
      <w:r>
        <w:rPr>
          <w:rFonts w:ascii="仿宋" w:hAnsi="仿宋" w:eastAsia="仿宋" w:cs="仿宋"/>
          <w:sz w:val="28"/>
          <w:szCs w:val="28"/>
        </w:rPr>
        <w:t>和插座位置，不得乱接、乱拉电线，禁止超负荷用电</w:t>
      </w:r>
      <w:r>
        <w:rPr>
          <w:rFonts w:hint="eastAsia" w:ascii="仿宋" w:hAnsi="仿宋" w:eastAsia="仿宋" w:cs="仿宋"/>
          <w:sz w:val="28"/>
          <w:szCs w:val="28"/>
        </w:rPr>
        <w:t>；</w:t>
      </w:r>
      <w:r>
        <w:rPr>
          <w:rFonts w:ascii="仿宋" w:hAnsi="仿宋" w:eastAsia="仿宋" w:cs="仿宋"/>
          <w:sz w:val="28"/>
          <w:szCs w:val="28"/>
        </w:rPr>
        <w:t>不得擅自改装、拆修电气设施；配电箱不得堆放物品，以免造成触电或燃烧；实验室的装修、改</w:t>
      </w:r>
      <w:r>
        <w:rPr>
          <w:rFonts w:hint="eastAsia" w:ascii="仿宋" w:hAnsi="仿宋" w:eastAsia="仿宋" w:cs="仿宋"/>
          <w:sz w:val="28"/>
          <w:szCs w:val="28"/>
        </w:rPr>
        <w:t>造</w:t>
      </w:r>
      <w:r>
        <w:rPr>
          <w:rFonts w:ascii="仿宋" w:hAnsi="仿宋" w:eastAsia="仿宋" w:cs="仿宋"/>
          <w:sz w:val="28"/>
          <w:szCs w:val="28"/>
        </w:rPr>
        <w:t>和日常管理必须遵守学校的用电规定，加强用电安全管理。</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十一</w:t>
      </w:r>
      <w:r>
        <w:rPr>
          <w:rFonts w:ascii="仿宋" w:hAnsi="仿宋" w:eastAsia="仿宋" w:cs="仿宋"/>
          <w:sz w:val="28"/>
          <w:szCs w:val="28"/>
        </w:rPr>
        <w:t>、实验室节假日和夜间（</w:t>
      </w:r>
      <w:r>
        <w:rPr>
          <w:rFonts w:hint="eastAsia" w:ascii="仿宋" w:hAnsi="仿宋" w:eastAsia="仿宋" w:cs="仿宋"/>
          <w:sz w:val="28"/>
          <w:szCs w:val="28"/>
        </w:rPr>
        <w:t>晚</w:t>
      </w:r>
      <w:r>
        <w:rPr>
          <w:rFonts w:ascii="仿宋" w:hAnsi="仿宋" w:eastAsia="仿宋" w:cs="仿宋"/>
          <w:sz w:val="28"/>
          <w:szCs w:val="28"/>
        </w:rPr>
        <w:t>十点以后）</w:t>
      </w:r>
      <w:r>
        <w:rPr>
          <w:rFonts w:hint="eastAsia" w:ascii="仿宋" w:hAnsi="仿宋" w:eastAsia="仿宋" w:cs="仿宋"/>
          <w:sz w:val="28"/>
          <w:szCs w:val="28"/>
        </w:rPr>
        <w:t>一般</w:t>
      </w:r>
      <w:r>
        <w:rPr>
          <w:rFonts w:ascii="仿宋" w:hAnsi="仿宋" w:eastAsia="仿宋" w:cs="仿宋"/>
          <w:sz w:val="28"/>
          <w:szCs w:val="28"/>
        </w:rPr>
        <w:t>不开放，节假日不开放的实验室实行封闭管理，节假日</w:t>
      </w:r>
      <w:r>
        <w:rPr>
          <w:rFonts w:hint="eastAsia" w:ascii="仿宋" w:hAnsi="仿宋" w:eastAsia="仿宋" w:cs="仿宋"/>
          <w:sz w:val="28"/>
          <w:szCs w:val="28"/>
        </w:rPr>
        <w:t>或</w:t>
      </w:r>
      <w:r>
        <w:rPr>
          <w:rFonts w:ascii="仿宋" w:hAnsi="仿宋" w:eastAsia="仿宋" w:cs="仿宋"/>
          <w:sz w:val="28"/>
          <w:szCs w:val="28"/>
        </w:rPr>
        <w:t>夜间</w:t>
      </w:r>
      <w:r>
        <w:rPr>
          <w:rFonts w:hint="eastAsia" w:ascii="仿宋" w:hAnsi="仿宋" w:eastAsia="仿宋" w:cs="仿宋"/>
          <w:sz w:val="28"/>
          <w:szCs w:val="28"/>
        </w:rPr>
        <w:t>需要</w:t>
      </w:r>
      <w:r>
        <w:rPr>
          <w:rFonts w:ascii="仿宋" w:hAnsi="仿宋" w:eastAsia="仿宋" w:cs="仿宋"/>
          <w:sz w:val="28"/>
          <w:szCs w:val="28"/>
        </w:rPr>
        <w:t>使用实验室，必须</w:t>
      </w:r>
      <w:r>
        <w:rPr>
          <w:rFonts w:hint="eastAsia" w:ascii="仿宋" w:hAnsi="仿宋" w:eastAsia="仿宋" w:cs="仿宋"/>
          <w:sz w:val="28"/>
          <w:szCs w:val="28"/>
        </w:rPr>
        <w:t>事先</w:t>
      </w:r>
      <w:r>
        <w:rPr>
          <w:rFonts w:ascii="仿宋" w:hAnsi="仿宋" w:eastAsia="仿宋" w:cs="仿宋"/>
          <w:sz w:val="28"/>
          <w:szCs w:val="28"/>
        </w:rPr>
        <w:t>经实验室负责人同意，并报单位分管实验室安全领导批准后方可。</w:t>
      </w:r>
    </w:p>
    <w:p>
      <w:pPr>
        <w:spacing w:line="560" w:lineRule="exact"/>
        <w:jc w:val="center"/>
        <w:rPr>
          <w:rFonts w:ascii="仿宋" w:hAnsi="仿宋" w:eastAsia="仿宋" w:cs="仿宋"/>
          <w:b/>
          <w:sz w:val="28"/>
          <w:szCs w:val="28"/>
        </w:rPr>
      </w:pPr>
      <w:r>
        <w:rPr>
          <w:rFonts w:hint="eastAsia" w:ascii="仿宋" w:hAnsi="仿宋" w:eastAsia="仿宋" w:cs="仿宋"/>
          <w:b/>
          <w:sz w:val="28"/>
          <w:szCs w:val="28"/>
        </w:rPr>
        <w:t>第四</w:t>
      </w:r>
      <w:r>
        <w:rPr>
          <w:rFonts w:ascii="仿宋" w:hAnsi="仿宋" w:eastAsia="仿宋" w:cs="仿宋"/>
          <w:b/>
          <w:sz w:val="28"/>
          <w:szCs w:val="28"/>
        </w:rPr>
        <w:t>章</w:t>
      </w:r>
      <w:r>
        <w:rPr>
          <w:rFonts w:hint="eastAsia" w:ascii="仿宋" w:hAnsi="仿宋" w:eastAsia="仿宋" w:cs="仿宋"/>
          <w:b/>
          <w:sz w:val="28"/>
          <w:szCs w:val="28"/>
        </w:rPr>
        <w:t xml:space="preserve"> 实验室</w:t>
      </w:r>
      <w:r>
        <w:rPr>
          <w:rFonts w:ascii="仿宋" w:hAnsi="仿宋" w:eastAsia="仿宋" w:cs="仿宋"/>
          <w:b/>
          <w:sz w:val="28"/>
          <w:szCs w:val="28"/>
        </w:rPr>
        <w:t>安全宣传教育</w:t>
      </w:r>
      <w:r>
        <w:rPr>
          <w:rFonts w:hint="eastAsia" w:ascii="仿宋" w:hAnsi="仿宋" w:eastAsia="仿宋" w:cs="仿宋"/>
          <w:b/>
          <w:sz w:val="28"/>
          <w:szCs w:val="28"/>
        </w:rPr>
        <w:t>培训</w:t>
      </w:r>
      <w:r>
        <w:rPr>
          <w:rFonts w:ascii="仿宋" w:hAnsi="仿宋" w:eastAsia="仿宋" w:cs="仿宋"/>
          <w:b/>
          <w:sz w:val="28"/>
          <w:szCs w:val="28"/>
        </w:rPr>
        <w:t>与</w:t>
      </w:r>
      <w:r>
        <w:rPr>
          <w:rFonts w:hint="eastAsia" w:ascii="仿宋" w:hAnsi="仿宋" w:eastAsia="仿宋" w:cs="仿宋"/>
          <w:b/>
          <w:sz w:val="28"/>
          <w:szCs w:val="28"/>
        </w:rPr>
        <w:t>检查</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十二</w:t>
      </w:r>
      <w:r>
        <w:rPr>
          <w:rFonts w:ascii="仿宋" w:hAnsi="仿宋" w:eastAsia="仿宋" w:cs="仿宋"/>
          <w:sz w:val="28"/>
          <w:szCs w:val="28"/>
        </w:rPr>
        <w:t>、学院严格执行实验室安全准入制度，对进入实验室的</w:t>
      </w:r>
      <w:r>
        <w:rPr>
          <w:rFonts w:hint="eastAsia" w:ascii="仿宋" w:hAnsi="仿宋" w:eastAsia="仿宋" w:cs="仿宋"/>
          <w:sz w:val="28"/>
          <w:szCs w:val="28"/>
        </w:rPr>
        <w:t>师生</w:t>
      </w:r>
      <w:r>
        <w:rPr>
          <w:rFonts w:ascii="仿宋" w:hAnsi="仿宋" w:eastAsia="仿宋" w:cs="仿宋"/>
          <w:sz w:val="28"/>
          <w:szCs w:val="28"/>
        </w:rPr>
        <w:t>必须</w:t>
      </w:r>
      <w:r>
        <w:rPr>
          <w:rFonts w:hint="eastAsia" w:ascii="仿宋" w:hAnsi="仿宋" w:eastAsia="仿宋" w:cs="仿宋"/>
          <w:sz w:val="28"/>
          <w:szCs w:val="28"/>
        </w:rPr>
        <w:t>组织安全宣传教育，</w:t>
      </w:r>
      <w:r>
        <w:rPr>
          <w:rFonts w:ascii="仿宋" w:hAnsi="仿宋" w:eastAsia="仿宋" w:cs="仿宋"/>
          <w:sz w:val="28"/>
          <w:szCs w:val="28"/>
        </w:rPr>
        <w:t>进行安全技能和操作规范培训，并参加实验室安全考试，考试合格后方可</w:t>
      </w:r>
      <w:r>
        <w:rPr>
          <w:rFonts w:hint="eastAsia" w:ascii="仿宋" w:hAnsi="仿宋" w:eastAsia="仿宋" w:cs="仿宋"/>
          <w:sz w:val="28"/>
          <w:szCs w:val="28"/>
        </w:rPr>
        <w:t>进入</w:t>
      </w:r>
      <w:r>
        <w:rPr>
          <w:rFonts w:ascii="仿宋" w:hAnsi="仿宋" w:eastAsia="仿宋" w:cs="仿宋"/>
          <w:sz w:val="28"/>
          <w:szCs w:val="28"/>
        </w:rPr>
        <w:t>。</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十三</w:t>
      </w:r>
      <w:r>
        <w:rPr>
          <w:rFonts w:ascii="仿宋" w:hAnsi="仿宋" w:eastAsia="仿宋" w:cs="仿宋"/>
          <w:sz w:val="28"/>
          <w:szCs w:val="28"/>
        </w:rPr>
        <w:t>、进入实验室的师生需要与学院签订实验室安全承诺书，</w:t>
      </w:r>
      <w:r>
        <w:rPr>
          <w:rFonts w:hint="eastAsia" w:ascii="仿宋" w:hAnsi="仿宋" w:eastAsia="仿宋" w:cs="仿宋"/>
          <w:sz w:val="28"/>
          <w:szCs w:val="28"/>
        </w:rPr>
        <w:t>增强</w:t>
      </w:r>
      <w:r>
        <w:rPr>
          <w:rFonts w:ascii="仿宋" w:hAnsi="仿宋" w:eastAsia="仿宋" w:cs="仿宋"/>
          <w:sz w:val="28"/>
          <w:szCs w:val="28"/>
        </w:rPr>
        <w:t>实验室安全意识，确保遵守实验室安全规定和实验室</w:t>
      </w:r>
      <w:r>
        <w:rPr>
          <w:rFonts w:hint="eastAsia" w:ascii="仿宋" w:hAnsi="仿宋" w:eastAsia="仿宋" w:cs="仿宋"/>
          <w:sz w:val="28"/>
          <w:szCs w:val="28"/>
        </w:rPr>
        <w:t>操作</w:t>
      </w:r>
      <w:r>
        <w:rPr>
          <w:rFonts w:ascii="仿宋" w:hAnsi="仿宋" w:eastAsia="仿宋" w:cs="仿宋"/>
          <w:sz w:val="28"/>
          <w:szCs w:val="28"/>
        </w:rPr>
        <w:t>规范，违反</w:t>
      </w:r>
      <w:r>
        <w:rPr>
          <w:rFonts w:hint="eastAsia" w:ascii="仿宋" w:hAnsi="仿宋" w:eastAsia="仿宋" w:cs="仿宋"/>
          <w:sz w:val="28"/>
          <w:szCs w:val="28"/>
        </w:rPr>
        <w:t>规定</w:t>
      </w:r>
      <w:r>
        <w:rPr>
          <w:rFonts w:ascii="仿宋" w:hAnsi="仿宋" w:eastAsia="仿宋" w:cs="仿宋"/>
          <w:sz w:val="28"/>
          <w:szCs w:val="28"/>
        </w:rPr>
        <w:t>造成损失的，学院</w:t>
      </w:r>
      <w:r>
        <w:rPr>
          <w:rFonts w:hint="eastAsia" w:ascii="仿宋" w:hAnsi="仿宋" w:eastAsia="仿宋" w:cs="仿宋"/>
          <w:sz w:val="28"/>
          <w:szCs w:val="28"/>
        </w:rPr>
        <w:t>按</w:t>
      </w:r>
      <w:r>
        <w:rPr>
          <w:rFonts w:ascii="仿宋" w:hAnsi="仿宋" w:eastAsia="仿宋" w:cs="仿宋"/>
          <w:sz w:val="28"/>
          <w:szCs w:val="28"/>
        </w:rPr>
        <w:t>规定追究责任。</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十四</w:t>
      </w:r>
      <w:r>
        <w:rPr>
          <w:rFonts w:ascii="仿宋" w:hAnsi="仿宋" w:eastAsia="仿宋" w:cs="仿宋"/>
          <w:sz w:val="28"/>
          <w:szCs w:val="28"/>
        </w:rPr>
        <w:t>、学院</w:t>
      </w:r>
      <w:r>
        <w:rPr>
          <w:rFonts w:hint="eastAsia" w:ascii="仿宋" w:hAnsi="仿宋" w:eastAsia="仿宋" w:cs="仿宋"/>
          <w:sz w:val="28"/>
          <w:szCs w:val="28"/>
        </w:rPr>
        <w:t>按</w:t>
      </w:r>
      <w:r>
        <w:rPr>
          <w:rFonts w:ascii="仿宋" w:hAnsi="仿宋" w:eastAsia="仿宋" w:cs="仿宋"/>
          <w:sz w:val="28"/>
          <w:szCs w:val="28"/>
        </w:rPr>
        <w:t>学校要求定期和不定期开展</w:t>
      </w:r>
      <w:r>
        <w:rPr>
          <w:rFonts w:hint="eastAsia" w:ascii="仿宋" w:hAnsi="仿宋" w:eastAsia="仿宋" w:cs="仿宋"/>
          <w:sz w:val="28"/>
          <w:szCs w:val="28"/>
        </w:rPr>
        <w:t>实验室</w:t>
      </w:r>
      <w:r>
        <w:rPr>
          <w:rFonts w:ascii="仿宋" w:hAnsi="仿宋" w:eastAsia="仿宋" w:cs="仿宋"/>
          <w:sz w:val="28"/>
          <w:szCs w:val="28"/>
        </w:rPr>
        <w:t>安全专项检查工作，堵塞漏洞</w:t>
      </w:r>
      <w:r>
        <w:rPr>
          <w:rFonts w:hint="eastAsia" w:ascii="仿宋" w:hAnsi="仿宋" w:eastAsia="仿宋" w:cs="仿宋"/>
          <w:sz w:val="28"/>
          <w:szCs w:val="28"/>
        </w:rPr>
        <w:t>，</w:t>
      </w:r>
      <w:r>
        <w:rPr>
          <w:rFonts w:ascii="仿宋" w:hAnsi="仿宋" w:eastAsia="仿宋" w:cs="仿宋"/>
          <w:sz w:val="28"/>
          <w:szCs w:val="28"/>
        </w:rPr>
        <w:t>排除隐患。学院</w:t>
      </w:r>
      <w:r>
        <w:rPr>
          <w:rFonts w:hint="eastAsia" w:ascii="仿宋" w:hAnsi="仿宋" w:eastAsia="仿宋" w:cs="仿宋"/>
          <w:sz w:val="28"/>
          <w:szCs w:val="28"/>
        </w:rPr>
        <w:t>开展</w:t>
      </w:r>
      <w:r>
        <w:rPr>
          <w:rFonts w:ascii="仿宋" w:hAnsi="仿宋" w:eastAsia="仿宋" w:cs="仿宋"/>
          <w:sz w:val="28"/>
          <w:szCs w:val="28"/>
        </w:rPr>
        <w:t>经常性的安全检查和</w:t>
      </w:r>
      <w:r>
        <w:rPr>
          <w:rFonts w:hint="eastAsia" w:ascii="仿宋" w:hAnsi="仿宋" w:eastAsia="仿宋" w:cs="仿宋"/>
          <w:sz w:val="28"/>
          <w:szCs w:val="28"/>
        </w:rPr>
        <w:t>巡查</w:t>
      </w:r>
      <w:r>
        <w:rPr>
          <w:rFonts w:ascii="仿宋" w:hAnsi="仿宋" w:eastAsia="仿宋" w:cs="仿宋"/>
          <w:sz w:val="28"/>
          <w:szCs w:val="28"/>
        </w:rPr>
        <w:t>工作，及时排除隐患或提出整改措施并报学校实验室安全管理办公室。实验室</w:t>
      </w:r>
      <w:r>
        <w:rPr>
          <w:rFonts w:hint="eastAsia" w:ascii="仿宋" w:hAnsi="仿宋" w:eastAsia="仿宋" w:cs="仿宋"/>
          <w:sz w:val="28"/>
          <w:szCs w:val="28"/>
        </w:rPr>
        <w:t>安全</w:t>
      </w:r>
      <w:r>
        <w:rPr>
          <w:rFonts w:ascii="仿宋" w:hAnsi="仿宋" w:eastAsia="仿宋" w:cs="仿宋"/>
          <w:sz w:val="28"/>
          <w:szCs w:val="28"/>
        </w:rPr>
        <w:t>管理员须做好实验室安全宣传教育培训、检查整改的台账工作。</w:t>
      </w:r>
    </w:p>
    <w:p>
      <w:pPr>
        <w:spacing w:line="560" w:lineRule="exact"/>
        <w:jc w:val="center"/>
        <w:rPr>
          <w:rFonts w:ascii="仿宋" w:hAnsi="仿宋" w:eastAsia="仿宋" w:cs="仿宋"/>
          <w:b/>
          <w:sz w:val="28"/>
          <w:szCs w:val="28"/>
        </w:rPr>
      </w:pPr>
      <w:r>
        <w:rPr>
          <w:rFonts w:hint="eastAsia" w:ascii="仿宋" w:hAnsi="仿宋" w:eastAsia="仿宋" w:cs="仿宋"/>
          <w:b/>
          <w:sz w:val="28"/>
          <w:szCs w:val="28"/>
        </w:rPr>
        <w:t>第五章</w:t>
      </w:r>
      <w:r>
        <w:rPr>
          <w:rFonts w:ascii="仿宋" w:hAnsi="仿宋" w:eastAsia="仿宋" w:cs="仿宋"/>
          <w:b/>
          <w:sz w:val="28"/>
          <w:szCs w:val="28"/>
        </w:rPr>
        <w:t xml:space="preserve"> </w:t>
      </w:r>
      <w:r>
        <w:rPr>
          <w:rFonts w:hint="eastAsia" w:ascii="仿宋" w:hAnsi="仿宋" w:eastAsia="仿宋" w:cs="仿宋"/>
          <w:b/>
          <w:sz w:val="28"/>
          <w:szCs w:val="28"/>
        </w:rPr>
        <w:t>附</w:t>
      </w:r>
      <w:r>
        <w:rPr>
          <w:rFonts w:ascii="仿宋" w:hAnsi="仿宋" w:eastAsia="仿宋" w:cs="仿宋"/>
          <w:b/>
          <w:sz w:val="28"/>
          <w:szCs w:val="28"/>
        </w:rPr>
        <w:t>则</w:t>
      </w:r>
    </w:p>
    <w:p>
      <w:pPr>
        <w:rPr>
          <w:rFonts w:ascii="仿宋" w:hAnsi="仿宋" w:eastAsia="仿宋" w:cs="仿宋"/>
          <w:sz w:val="28"/>
          <w:szCs w:val="28"/>
        </w:rPr>
      </w:pPr>
      <w:r>
        <w:rPr>
          <w:rFonts w:hint="eastAsia" w:ascii="仿宋" w:hAnsi="仿宋" w:eastAsia="仿宋" w:cs="仿宋"/>
          <w:sz w:val="28"/>
          <w:szCs w:val="28"/>
        </w:rPr>
        <w:t xml:space="preserve">    十五</w:t>
      </w:r>
      <w:r>
        <w:rPr>
          <w:rFonts w:ascii="仿宋" w:hAnsi="仿宋" w:eastAsia="仿宋" w:cs="仿宋"/>
          <w:sz w:val="28"/>
          <w:szCs w:val="28"/>
        </w:rPr>
        <w:t>、</w:t>
      </w:r>
      <w:r>
        <w:rPr>
          <w:rFonts w:hint="eastAsia" w:ascii="仿宋" w:hAnsi="仿宋" w:eastAsia="仿宋" w:cs="仿宋"/>
          <w:sz w:val="28"/>
          <w:szCs w:val="28"/>
        </w:rPr>
        <w:t>对</w:t>
      </w:r>
      <w:r>
        <w:rPr>
          <w:rFonts w:ascii="仿宋" w:hAnsi="仿宋" w:eastAsia="仿宋" w:cs="仿宋"/>
          <w:sz w:val="28"/>
          <w:szCs w:val="28"/>
        </w:rPr>
        <w:t>违反本细则及相关管理规定，造成安全</w:t>
      </w:r>
      <w:r>
        <w:rPr>
          <w:rFonts w:hint="eastAsia" w:ascii="仿宋" w:hAnsi="仿宋" w:eastAsia="仿宋" w:cs="仿宋"/>
          <w:sz w:val="28"/>
          <w:szCs w:val="28"/>
        </w:rPr>
        <w:t>事故</w:t>
      </w:r>
      <w:r>
        <w:rPr>
          <w:rFonts w:ascii="仿宋" w:hAnsi="仿宋" w:eastAsia="仿宋" w:cs="仿宋"/>
          <w:sz w:val="28"/>
          <w:szCs w:val="28"/>
        </w:rPr>
        <w:t>的，学院给予</w:t>
      </w:r>
      <w:r>
        <w:rPr>
          <w:rFonts w:hint="eastAsia" w:ascii="仿宋" w:hAnsi="仿宋" w:eastAsia="仿宋" w:cs="仿宋"/>
          <w:sz w:val="28"/>
          <w:szCs w:val="28"/>
        </w:rPr>
        <w:t>相应</w:t>
      </w:r>
      <w:r>
        <w:rPr>
          <w:rFonts w:ascii="仿宋" w:hAnsi="仿宋" w:eastAsia="仿宋" w:cs="仿宋"/>
          <w:sz w:val="28"/>
          <w:szCs w:val="28"/>
        </w:rPr>
        <w:t>处分，</w:t>
      </w:r>
      <w:r>
        <w:rPr>
          <w:rFonts w:hint="eastAsia" w:ascii="仿宋" w:hAnsi="仿宋" w:eastAsia="仿宋" w:cs="仿宋"/>
          <w:sz w:val="28"/>
          <w:szCs w:val="28"/>
        </w:rPr>
        <w:t>后果</w:t>
      </w:r>
      <w:r>
        <w:rPr>
          <w:rFonts w:ascii="仿宋" w:hAnsi="仿宋" w:eastAsia="仿宋" w:cs="仿宋"/>
          <w:sz w:val="28"/>
          <w:szCs w:val="28"/>
        </w:rPr>
        <w:t>严重</w:t>
      </w:r>
      <w:r>
        <w:rPr>
          <w:rFonts w:hint="eastAsia" w:ascii="仿宋" w:hAnsi="仿宋" w:eastAsia="仿宋" w:cs="仿宋"/>
          <w:sz w:val="28"/>
          <w:szCs w:val="28"/>
        </w:rPr>
        <w:t>，</w:t>
      </w:r>
      <w:r>
        <w:rPr>
          <w:rFonts w:ascii="仿宋" w:hAnsi="仿宋" w:eastAsia="仿宋" w:cs="仿宋"/>
          <w:sz w:val="28"/>
          <w:szCs w:val="28"/>
        </w:rPr>
        <w:t>触犯法律法规的</w:t>
      </w:r>
      <w:r>
        <w:rPr>
          <w:rFonts w:hint="eastAsia" w:ascii="仿宋" w:hAnsi="仿宋" w:eastAsia="仿宋" w:cs="仿宋"/>
          <w:sz w:val="28"/>
          <w:szCs w:val="28"/>
        </w:rPr>
        <w:t>移送</w:t>
      </w:r>
      <w:r>
        <w:rPr>
          <w:rFonts w:ascii="仿宋" w:hAnsi="仿宋" w:eastAsia="仿宋" w:cs="仿宋"/>
          <w:sz w:val="28"/>
          <w:szCs w:val="28"/>
        </w:rPr>
        <w:t>司法机关处理</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 xml:space="preserve">    十六</w:t>
      </w:r>
      <w:r>
        <w:rPr>
          <w:rFonts w:ascii="仿宋" w:hAnsi="仿宋" w:eastAsia="仿宋" w:cs="仿宋"/>
          <w:sz w:val="28"/>
          <w:szCs w:val="28"/>
        </w:rPr>
        <w:t>、本细则由外国语学院</w:t>
      </w:r>
      <w:r>
        <w:rPr>
          <w:rFonts w:hint="eastAsia" w:ascii="仿宋" w:hAnsi="仿宋" w:eastAsia="仿宋" w:cs="仿宋"/>
          <w:sz w:val="28"/>
          <w:szCs w:val="28"/>
        </w:rPr>
        <w:t>负责</w:t>
      </w:r>
      <w:r>
        <w:rPr>
          <w:rFonts w:ascii="仿宋" w:hAnsi="仿宋" w:eastAsia="仿宋" w:cs="仿宋"/>
          <w:sz w:val="28"/>
          <w:szCs w:val="28"/>
        </w:rPr>
        <w:t>解释，自发布之日起执行。</w:t>
      </w:r>
    </w:p>
    <w:p>
      <w:pPr>
        <w:jc w:val="right"/>
        <w:rPr>
          <w:rFonts w:ascii="仿宋" w:hAnsi="仿宋" w:eastAsia="仿宋" w:cs="仿宋"/>
          <w:sz w:val="28"/>
          <w:szCs w:val="28"/>
        </w:rPr>
      </w:pPr>
      <w:r>
        <w:rPr>
          <w:rFonts w:hint="eastAsia" w:ascii="仿宋" w:hAnsi="仿宋" w:eastAsia="仿宋" w:cs="仿宋"/>
          <w:sz w:val="28"/>
          <w:szCs w:val="28"/>
        </w:rPr>
        <w:t>外国语</w:t>
      </w:r>
      <w:r>
        <w:rPr>
          <w:rFonts w:ascii="仿宋" w:hAnsi="仿宋" w:eastAsia="仿宋" w:cs="仿宋"/>
          <w:sz w:val="28"/>
          <w:szCs w:val="28"/>
        </w:rPr>
        <w:t>学院</w:t>
      </w:r>
    </w:p>
    <w:p>
      <w:pPr>
        <w:jc w:val="right"/>
        <w:rPr>
          <w:rFonts w:ascii="仿宋" w:hAnsi="仿宋" w:eastAsia="仿宋" w:cs="仿宋"/>
          <w:sz w:val="28"/>
          <w:szCs w:val="28"/>
        </w:rPr>
      </w:pPr>
      <w:r>
        <w:rPr>
          <w:rFonts w:hint="eastAsia" w:ascii="仿宋" w:hAnsi="仿宋" w:eastAsia="仿宋" w:cs="仿宋"/>
          <w:sz w:val="28"/>
          <w:szCs w:val="28"/>
        </w:rPr>
        <w:t>2022年4月7日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D793A"/>
    <w:rsid w:val="03F03B20"/>
    <w:rsid w:val="05823DAC"/>
    <w:rsid w:val="1577100B"/>
    <w:rsid w:val="2ECD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after="330" w:line="579" w:lineRule="auto"/>
      <w:ind w:firstLine="0" w:firstLineChars="0"/>
      <w:jc w:val="center"/>
      <w:outlineLvl w:val="0"/>
    </w:pPr>
    <w:rPr>
      <w:rFonts w:ascii="Calibri" w:hAnsi="Calibri" w:eastAsia="黑体" w:cs="黑体"/>
      <w:b/>
      <w:bCs/>
      <w:kern w:val="44"/>
      <w:sz w:val="36"/>
      <w:szCs w:val="44"/>
    </w:rPr>
  </w:style>
  <w:style w:type="character" w:default="1" w:styleId="4">
    <w:name w:val="Default Paragraph Font"/>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basedOn w:val="4"/>
    <w:link w:val="2"/>
    <w:qFormat/>
    <w:uiPriority w:val="9"/>
    <w:rPr>
      <w:rFonts w:ascii="Calibri" w:hAnsi="Calibri" w:eastAsia="黑体"/>
      <w:b/>
      <w:bCs/>
      <w:kern w:val="44"/>
      <w:sz w:val="36"/>
      <w:szCs w:val="44"/>
    </w:rPr>
  </w:style>
  <w:style w:type="paragraph" w:customStyle="1" w:styleId="6">
    <w:name w:val="列出段落1"/>
    <w:basedOn w:val="1"/>
    <w:qFormat/>
    <w:uiPriority w:val="0"/>
    <w:pPr>
      <w:spacing w:before="1000" w:beforeLines="1000" w:after="1000" w:afterLines="1000"/>
      <w:ind w:firstLine="0" w:firstLineChars="0"/>
      <w:jc w:val="left"/>
    </w:pPr>
    <w:rPr>
      <w:rFonts w:ascii="Calibri" w:hAnsi="Calibri" w:eastAsia="黑体" w:cs="黑体"/>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2022-04-07T17:49:00Z</dcterms:created>
  <dc:creator>王老师</dc:creator>
  <cp:lastModifiedBy>王老师</cp:lastModifiedBy>
  <dcterms:modified xsi:type="dcterms:W3CDTF">2022-04-07T17:50:40Z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4748C292BEA24C59866505964E299F63</vt:lpwstr>
  </property>
</Properties>
</file>